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EC8" w:rsidRPr="00ED2EC8" w:rsidRDefault="00ED2EC8" w:rsidP="00ED2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2EC8">
        <w:rPr>
          <w:rFonts w:ascii="Times New Roman" w:hAnsi="Times New Roman" w:cs="Times New Roman"/>
          <w:sz w:val="28"/>
          <w:szCs w:val="28"/>
        </w:rPr>
        <w:t>Vnitřní energie tělesa (U)</w:t>
      </w:r>
    </w:p>
    <w:p w:rsidR="00ED2EC8" w:rsidRPr="00ED2EC8" w:rsidRDefault="00ED2EC8" w:rsidP="00ED2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2EC8" w:rsidRPr="00ED2EC8" w:rsidRDefault="00ED2EC8" w:rsidP="00ED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EC8" w:rsidRDefault="00ED2EC8" w:rsidP="00ED2E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2EC8">
        <w:rPr>
          <w:rFonts w:ascii="Times New Roman" w:hAnsi="Times New Roman" w:cs="Times New Roman"/>
          <w:sz w:val="24"/>
          <w:szCs w:val="24"/>
        </w:rPr>
        <w:t xml:space="preserve"> je energie „schovaná“ uvnitř tělesa </w:t>
      </w:r>
    </w:p>
    <w:p w:rsidR="00ED2EC8" w:rsidRPr="00ED2EC8" w:rsidRDefault="00ED2EC8" w:rsidP="00ED2EC8">
      <w:pPr>
        <w:spacing w:after="0"/>
        <w:rPr>
          <w:rFonts w:ascii="Cambria Math" w:hAnsi="Cambria Math" w:cs="Cambria Math"/>
          <w:sz w:val="24"/>
          <w:szCs w:val="24"/>
        </w:rPr>
      </w:pPr>
    </w:p>
    <w:p w:rsidR="00ED2EC8" w:rsidRDefault="00ED2EC8" w:rsidP="00ED2E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tvoří ji dvě hlavní složky:</w:t>
      </w:r>
    </w:p>
    <w:p w:rsidR="00ED2EC8" w:rsidRDefault="00ED2EC8" w:rsidP="00ED2E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EC8">
        <w:rPr>
          <w:rFonts w:ascii="Times New Roman" w:hAnsi="Times New Roman" w:cs="Times New Roman"/>
          <w:sz w:val="24"/>
          <w:szCs w:val="24"/>
        </w:rPr>
        <w:t xml:space="preserve">• celková kinetická energie neuspořádaného pohybu </w:t>
      </w:r>
      <w:r w:rsidR="004038A6">
        <w:rPr>
          <w:rFonts w:ascii="Times New Roman" w:hAnsi="Times New Roman" w:cs="Times New Roman"/>
          <w:sz w:val="24"/>
          <w:szCs w:val="24"/>
        </w:rPr>
        <w:t xml:space="preserve">všech </w:t>
      </w:r>
      <w:r w:rsidRPr="00ED2EC8">
        <w:rPr>
          <w:rFonts w:ascii="Times New Roman" w:hAnsi="Times New Roman" w:cs="Times New Roman"/>
          <w:sz w:val="24"/>
          <w:szCs w:val="24"/>
        </w:rPr>
        <w:t xml:space="preserve">částic látky, </w:t>
      </w:r>
    </w:p>
    <w:p w:rsidR="00F81D25" w:rsidRDefault="00ED2EC8" w:rsidP="00ED2E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EC8">
        <w:rPr>
          <w:rFonts w:ascii="Times New Roman" w:hAnsi="Times New Roman" w:cs="Times New Roman"/>
          <w:sz w:val="24"/>
          <w:szCs w:val="24"/>
        </w:rPr>
        <w:t xml:space="preserve">• celková potenciální energie vzájemné polohy částic látky. </w:t>
      </w:r>
    </w:p>
    <w:p w:rsidR="00ED2EC8" w:rsidRDefault="00ED2EC8" w:rsidP="00ED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EC8" w:rsidRPr="00ED2EC8" w:rsidRDefault="00ED2EC8" w:rsidP="00ED2E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EC8">
        <w:rPr>
          <w:rFonts w:ascii="Times New Roman" w:hAnsi="Times New Roman" w:cs="Times New Roman"/>
          <w:sz w:val="24"/>
          <w:szCs w:val="24"/>
        </w:rPr>
        <w:t>Vnitřní energie ne</w:t>
      </w:r>
      <w:r>
        <w:rPr>
          <w:rFonts w:ascii="Times New Roman" w:hAnsi="Times New Roman" w:cs="Times New Roman"/>
          <w:sz w:val="24"/>
          <w:szCs w:val="24"/>
        </w:rPr>
        <w:t xml:space="preserve">ní obecně konstantní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veličina - </w:t>
      </w:r>
      <w:r w:rsidRPr="00ED2EC8">
        <w:rPr>
          <w:rFonts w:ascii="Times New Roman" w:hAnsi="Times New Roman" w:cs="Times New Roman"/>
          <w:sz w:val="24"/>
          <w:szCs w:val="24"/>
        </w:rPr>
        <w:t>může</w:t>
      </w:r>
      <w:proofErr w:type="gramEnd"/>
      <w:r w:rsidRPr="00ED2EC8">
        <w:rPr>
          <w:rFonts w:ascii="Times New Roman" w:hAnsi="Times New Roman" w:cs="Times New Roman"/>
          <w:sz w:val="24"/>
          <w:szCs w:val="24"/>
        </w:rPr>
        <w:t xml:space="preserve"> dojít ke:</w:t>
      </w:r>
    </w:p>
    <w:p w:rsidR="00ED2EC8" w:rsidRPr="00ED2EC8" w:rsidRDefault="00ED2EC8" w:rsidP="00ED2E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EC8">
        <w:rPr>
          <w:rFonts w:ascii="Times New Roman" w:hAnsi="Times New Roman" w:cs="Times New Roman"/>
          <w:sz w:val="24"/>
          <w:szCs w:val="24"/>
        </w:rPr>
        <w:t xml:space="preserve">1. </w:t>
      </w:r>
      <w:r w:rsidRPr="00ED2EC8">
        <w:rPr>
          <w:rFonts w:ascii="Times New Roman" w:hAnsi="Times New Roman" w:cs="Times New Roman"/>
          <w:b/>
          <w:sz w:val="24"/>
          <w:szCs w:val="24"/>
        </w:rPr>
        <w:t xml:space="preserve">změně vnitřní energie konáním </w:t>
      </w:r>
      <w:proofErr w:type="gramStart"/>
      <w:r w:rsidRPr="00ED2EC8">
        <w:rPr>
          <w:rFonts w:ascii="Times New Roman" w:hAnsi="Times New Roman" w:cs="Times New Roman"/>
          <w:b/>
          <w:sz w:val="24"/>
          <w:szCs w:val="24"/>
        </w:rPr>
        <w:t>práce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D2EC8">
        <w:rPr>
          <w:rFonts w:ascii="Times New Roman" w:hAnsi="Times New Roman" w:cs="Times New Roman"/>
          <w:sz w:val="24"/>
          <w:szCs w:val="24"/>
        </w:rPr>
        <w:t>tření</w:t>
      </w:r>
      <w:proofErr w:type="gramEnd"/>
      <w:r w:rsidRPr="00ED2EC8">
        <w:rPr>
          <w:rFonts w:ascii="Times New Roman" w:hAnsi="Times New Roman" w:cs="Times New Roman"/>
          <w:sz w:val="24"/>
          <w:szCs w:val="24"/>
        </w:rPr>
        <w:t xml:space="preserve"> dvou těles, stlačování plynu, prudké míchání kapaliny, ohýbání drátu, mletí kávy, …</w:t>
      </w:r>
    </w:p>
    <w:p w:rsidR="00ED2EC8" w:rsidRPr="00ED2EC8" w:rsidRDefault="00ED2EC8" w:rsidP="00ED2E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EC8">
        <w:rPr>
          <w:rFonts w:ascii="Times New Roman" w:hAnsi="Times New Roman" w:cs="Times New Roman"/>
          <w:b/>
          <w:sz w:val="24"/>
          <w:szCs w:val="24"/>
        </w:rPr>
        <w:t xml:space="preserve">2. změně vnitřní energie tepelnou </w:t>
      </w:r>
      <w:proofErr w:type="gramStart"/>
      <w:r w:rsidRPr="00ED2EC8">
        <w:rPr>
          <w:rFonts w:ascii="Times New Roman" w:hAnsi="Times New Roman" w:cs="Times New Roman"/>
          <w:b/>
          <w:sz w:val="24"/>
          <w:szCs w:val="24"/>
        </w:rPr>
        <w:t>výměnou</w:t>
      </w:r>
      <w:r w:rsidRPr="00ED2EC8">
        <w:rPr>
          <w:rFonts w:ascii="Times New Roman" w:hAnsi="Times New Roman" w:cs="Times New Roman"/>
          <w:sz w:val="24"/>
          <w:szCs w:val="24"/>
        </w:rPr>
        <w:t xml:space="preserve"> - ohřívání</w:t>
      </w:r>
      <w:proofErr w:type="gramEnd"/>
      <w:r w:rsidRPr="00ED2EC8">
        <w:rPr>
          <w:rFonts w:ascii="Times New Roman" w:hAnsi="Times New Roman" w:cs="Times New Roman"/>
          <w:sz w:val="24"/>
          <w:szCs w:val="24"/>
        </w:rPr>
        <w:t xml:space="preserve"> vody na vařiči, ochlazování potravin v chladničce, tavení kovu v pecích, …</w:t>
      </w:r>
    </w:p>
    <w:sectPr w:rsidR="00ED2EC8" w:rsidRPr="00ED2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C8"/>
    <w:rsid w:val="004038A6"/>
    <w:rsid w:val="009C5F5D"/>
    <w:rsid w:val="00ED2EC8"/>
    <w:rsid w:val="00F81D25"/>
    <w:rsid w:val="00FB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CF46A-9CA0-42AF-A646-5CA54C16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4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Šuláková</dc:creator>
  <cp:keywords/>
  <dc:description/>
  <cp:lastModifiedBy>Miriam Šuláková</cp:lastModifiedBy>
  <cp:revision>2</cp:revision>
  <dcterms:created xsi:type="dcterms:W3CDTF">2019-09-29T17:52:00Z</dcterms:created>
  <dcterms:modified xsi:type="dcterms:W3CDTF">2019-09-29T17:52:00Z</dcterms:modified>
</cp:coreProperties>
</file>