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D5" w:rsidRPr="006B5E51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6B5E51">
        <w:rPr>
          <w:rFonts w:eastAsia="Times New Roman" w:cs="Times New Roman"/>
          <w:b/>
          <w:sz w:val="24"/>
          <w:szCs w:val="24"/>
          <w:lang w:eastAsia="cs-CZ"/>
        </w:rPr>
        <w:t>POLEDNICE</w:t>
      </w:r>
    </w:p>
    <w:p w:rsidR="00F038D5" w:rsidRPr="006B5E51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6B5E51">
        <w:rPr>
          <w:rFonts w:eastAsia="Times New Roman" w:cs="Times New Roman"/>
          <w:b/>
          <w:sz w:val="24"/>
          <w:szCs w:val="24"/>
          <w:lang w:eastAsia="cs-CZ"/>
        </w:rPr>
        <w:t>Karel Jaromír Erben</w:t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C7D3D">
        <w:rPr>
          <w:rFonts w:eastAsia="Times New Roman" w:cs="Times New Roman"/>
          <w:sz w:val="20"/>
          <w:szCs w:val="20"/>
          <w:lang w:eastAsia="cs-CZ"/>
        </w:rPr>
        <w:t xml:space="preserve">U lavice dítě </w:t>
      </w:r>
      <w:r>
        <w:rPr>
          <w:rFonts w:eastAsia="Times New Roman" w:cs="Times New Roman"/>
          <w:sz w:val="20"/>
          <w:szCs w:val="20"/>
          <w:lang w:eastAsia="cs-CZ"/>
        </w:rPr>
        <w:t xml:space="preserve">stálo,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z plna hrdla křičelo. </w:t>
      </w:r>
      <w:r>
        <w:rPr>
          <w:rFonts w:eastAsia="Times New Roman" w:cs="Times New Roman"/>
          <w:sz w:val="20"/>
          <w:szCs w:val="20"/>
          <w:lang w:eastAsia="cs-CZ"/>
        </w:rPr>
        <w:br/>
        <w:t>„</w:t>
      </w:r>
      <w:proofErr w:type="spellStart"/>
      <w:proofErr w:type="gramStart"/>
      <w:r w:rsidRPr="00AC7D3D">
        <w:rPr>
          <w:rFonts w:eastAsia="Times New Roman" w:cs="Times New Roman"/>
          <w:sz w:val="20"/>
          <w:szCs w:val="20"/>
          <w:lang w:eastAsia="cs-CZ"/>
        </w:rPr>
        <w:t>Bodejž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jsi</w:t>
      </w:r>
      <w:proofErr w:type="gram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jen trochu málo,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ty cikáně, mlčelo!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Poledne v tom okamžení,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táta přijde z roboty: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 mně hasne u vaření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pro tebe, ty zlobo, ty!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Mlč! Hle husar a kočárek -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hrej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si! - tu máš kohouta!"</w:t>
      </w:r>
      <w:r>
        <w:rPr>
          <w:rFonts w:eastAsia="Times New Roman" w:cs="Times New Roman"/>
          <w:sz w:val="20"/>
          <w:szCs w:val="20"/>
          <w:lang w:eastAsia="cs-CZ"/>
        </w:rPr>
        <w:t>-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Než kohout, vůz i husárek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bouch, bác! </w:t>
      </w:r>
      <w:proofErr w:type="gramStart"/>
      <w:r w:rsidRPr="00AC7D3D">
        <w:rPr>
          <w:rFonts w:eastAsia="Times New Roman" w:cs="Times New Roman"/>
          <w:sz w:val="20"/>
          <w:szCs w:val="20"/>
          <w:lang w:eastAsia="cs-CZ"/>
        </w:rPr>
        <w:t>letí</w:t>
      </w:r>
      <w:proofErr w:type="gram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do kouta</w:t>
      </w:r>
      <w:r>
        <w:rPr>
          <w:rFonts w:eastAsia="Times New Roman" w:cs="Times New Roman"/>
          <w:sz w:val="20"/>
          <w:szCs w:val="20"/>
          <w:lang w:eastAsia="cs-CZ"/>
        </w:rPr>
        <w:t xml:space="preserve">. </w:t>
      </w:r>
      <w:r>
        <w:rPr>
          <w:rFonts w:eastAsia="Times New Roman" w:cs="Times New Roman"/>
          <w:sz w:val="20"/>
          <w:szCs w:val="20"/>
          <w:lang w:eastAsia="cs-CZ"/>
        </w:rPr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lastRenderedPageBreak/>
        <w:br/>
        <w:t xml:space="preserve">A zas do hrozného křiku - </w:t>
      </w:r>
      <w:r>
        <w:rPr>
          <w:rFonts w:eastAsia="Times New Roman" w:cs="Times New Roman"/>
          <w:sz w:val="20"/>
          <w:szCs w:val="20"/>
          <w:lang w:eastAsia="cs-CZ"/>
        </w:rPr>
        <w:br/>
        <w:t>„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I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bodejž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tě sršeň sám</w:t>
      </w:r>
      <w:r>
        <w:rPr>
          <w:rFonts w:eastAsia="Times New Roman" w:cs="Times New Roman"/>
          <w:sz w:val="20"/>
          <w:szCs w:val="20"/>
          <w:lang w:eastAsia="cs-CZ"/>
        </w:rPr>
        <w:t xml:space="preserve"> - !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Že na tebe,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nezvedníku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, </w:t>
      </w:r>
      <w:r>
        <w:rPr>
          <w:rFonts w:eastAsia="Times New Roman" w:cs="Times New Roman"/>
          <w:sz w:val="20"/>
          <w:szCs w:val="20"/>
          <w:lang w:eastAsia="cs-CZ"/>
        </w:rPr>
        <w:br/>
        <w:t>p</w:t>
      </w:r>
      <w:r w:rsidRPr="00AC7D3D">
        <w:rPr>
          <w:rFonts w:eastAsia="Times New Roman" w:cs="Times New Roman"/>
          <w:sz w:val="20"/>
          <w:szCs w:val="20"/>
          <w:lang w:eastAsia="cs-CZ"/>
        </w:rPr>
        <w:t>oledni</w:t>
      </w:r>
      <w:r>
        <w:rPr>
          <w:rFonts w:eastAsia="Times New Roman" w:cs="Times New Roman"/>
          <w:sz w:val="20"/>
          <w:szCs w:val="20"/>
          <w:lang w:eastAsia="cs-CZ"/>
        </w:rPr>
        <w:t xml:space="preserve">ci zavolám! </w:t>
      </w:r>
      <w:r>
        <w:rPr>
          <w:rFonts w:eastAsia="Times New Roman" w:cs="Times New Roman"/>
          <w:sz w:val="20"/>
          <w:szCs w:val="20"/>
          <w:lang w:eastAsia="cs-CZ"/>
        </w:rPr>
        <w:br/>
      </w:r>
      <w:r>
        <w:rPr>
          <w:rFonts w:eastAsia="Times New Roman" w:cs="Times New Roman"/>
          <w:sz w:val="20"/>
          <w:szCs w:val="20"/>
          <w:lang w:eastAsia="cs-CZ"/>
        </w:rPr>
        <w:br/>
        <w:t>Pojď si proň, ty p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olednice,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pojď,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vem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si ho,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zlostníka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!" -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 hle, tu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kdos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u světnice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dvéře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zlehka odmyká.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Malá, hnědá, tváři divé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pod plachetkou osoba;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>o berličce, hnáty kři</w:t>
      </w:r>
      <w:r>
        <w:rPr>
          <w:rFonts w:eastAsia="Times New Roman" w:cs="Times New Roman"/>
          <w:sz w:val="20"/>
          <w:szCs w:val="20"/>
          <w:lang w:eastAsia="cs-CZ"/>
        </w:rPr>
        <w:t xml:space="preserve">vé,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hlas - vichřice podoba! </w:t>
      </w:r>
      <w:r>
        <w:rPr>
          <w:rFonts w:eastAsia="Times New Roman" w:cs="Times New Roman"/>
          <w:sz w:val="20"/>
          <w:szCs w:val="20"/>
          <w:lang w:eastAsia="cs-CZ"/>
        </w:rPr>
        <w:br/>
      </w:r>
      <w:r>
        <w:rPr>
          <w:rFonts w:eastAsia="Times New Roman" w:cs="Times New Roman"/>
          <w:sz w:val="20"/>
          <w:szCs w:val="20"/>
          <w:lang w:eastAsia="cs-CZ"/>
        </w:rPr>
        <w:br/>
        <w:t>„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Dej sem dítě!" - "Kriste Pane,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odpusť hříchy hříšnici!"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>Div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AC7D3D">
        <w:rPr>
          <w:rFonts w:eastAsia="Times New Roman" w:cs="Times New Roman"/>
          <w:sz w:val="20"/>
          <w:szCs w:val="20"/>
          <w:lang w:eastAsia="cs-CZ"/>
        </w:rPr>
        <w:t>že</w:t>
      </w:r>
      <w:r>
        <w:rPr>
          <w:rFonts w:eastAsia="Times New Roman" w:cs="Times New Roman"/>
          <w:sz w:val="20"/>
          <w:szCs w:val="20"/>
          <w:lang w:eastAsia="cs-CZ"/>
        </w:rPr>
        <w:t xml:space="preserve"> smrt ji neovane,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ejhle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tuť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- p</w:t>
      </w:r>
      <w:r w:rsidRPr="00AC7D3D">
        <w:rPr>
          <w:rFonts w:eastAsia="Times New Roman" w:cs="Times New Roman"/>
          <w:sz w:val="20"/>
          <w:szCs w:val="20"/>
          <w:lang w:eastAsia="cs-CZ"/>
        </w:rPr>
        <w:t>oledn</w:t>
      </w:r>
      <w:r>
        <w:rPr>
          <w:rFonts w:eastAsia="Times New Roman" w:cs="Times New Roman"/>
          <w:sz w:val="20"/>
          <w:szCs w:val="20"/>
          <w:lang w:eastAsia="cs-CZ"/>
        </w:rPr>
        <w:t xml:space="preserve">ici! </w:t>
      </w:r>
      <w:r>
        <w:rPr>
          <w:rFonts w:eastAsia="Times New Roman" w:cs="Times New Roman"/>
          <w:sz w:val="20"/>
          <w:szCs w:val="20"/>
          <w:lang w:eastAsia="cs-CZ"/>
        </w:rPr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lastRenderedPageBreak/>
        <w:t xml:space="preserve">Ke stolu se plíží tiše </w:t>
      </w:r>
      <w:r>
        <w:rPr>
          <w:rFonts w:eastAsia="Times New Roman" w:cs="Times New Roman"/>
          <w:sz w:val="20"/>
          <w:szCs w:val="20"/>
          <w:lang w:eastAsia="cs-CZ"/>
        </w:rPr>
        <w:br/>
        <w:t>p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olednice jako stín: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matka hrůzou sotva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dýše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dítě chopíc na svůj klín.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 vinouc je, zpět pohlíží -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běda, běda dítěti!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Polednice blíž se plíží,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>blíž - a již je v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zápětí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. </w:t>
      </w:r>
    </w:p>
    <w:p w:rsidR="00F038D5" w:rsidRPr="00AC7D3D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Již vztahuje po něm ruku -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matka tisknouc ramena: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„Pro Kristovu drahou muku!"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klesá smyslů zbavena.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Tu slyš: jedna - druhá - třetí -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poledne zvon udeří;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</w:r>
      <w:hyperlink r:id="rId4" w:history="1">
        <w:r w:rsidRPr="00AC7D3D">
          <w:rPr>
            <w:rFonts w:eastAsia="Times New Roman" w:cs="Times New Roman"/>
            <w:color w:val="000000" w:themeColor="text1"/>
            <w:sz w:val="20"/>
            <w:szCs w:val="20"/>
            <w:lang w:eastAsia="cs-CZ"/>
          </w:rPr>
          <w:t>klika</w:t>
        </w:r>
      </w:hyperlink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cvakla, </w:t>
      </w:r>
      <w:proofErr w:type="spellStart"/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>dvéře</w:t>
      </w:r>
      <w:proofErr w:type="spellEnd"/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letí -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táta vchází do </w:t>
      </w:r>
      <w:hyperlink r:id="rId5" w:history="1">
        <w:r w:rsidRPr="00AC7D3D">
          <w:rPr>
            <w:rFonts w:eastAsia="Times New Roman" w:cs="Times New Roman"/>
            <w:color w:val="000000" w:themeColor="text1"/>
            <w:sz w:val="20"/>
            <w:szCs w:val="20"/>
            <w:lang w:eastAsia="cs-CZ"/>
          </w:rPr>
          <w:t>dveří</w:t>
        </w:r>
      </w:hyperlink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.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Ve mdlobách tu matka leží,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k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ňadrám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dítě přimknuté;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matku vzkřísil ještě stěží,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avšak dítě - zalknuté. </w:t>
      </w:r>
    </w:p>
    <w:p w:rsidR="00F038D5" w:rsidRDefault="00F038D5" w:rsidP="00F03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F038D5" w:rsidSect="00BE7779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038D5" w:rsidRPr="00AC7D3D" w:rsidRDefault="00F038D5" w:rsidP="00F03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7D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038D5" w:rsidRPr="006B5E51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6B5E51">
        <w:rPr>
          <w:rFonts w:eastAsia="Times New Roman" w:cs="Times New Roman"/>
          <w:b/>
          <w:sz w:val="24"/>
          <w:szCs w:val="24"/>
          <w:lang w:eastAsia="cs-CZ"/>
        </w:rPr>
        <w:t>POLEDNICE</w:t>
      </w:r>
    </w:p>
    <w:p w:rsidR="00F038D5" w:rsidRPr="006B5E51" w:rsidRDefault="00F038D5" w:rsidP="00F038D5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6B5E51">
        <w:rPr>
          <w:rFonts w:eastAsia="Times New Roman" w:cs="Times New Roman"/>
          <w:b/>
          <w:sz w:val="24"/>
          <w:szCs w:val="24"/>
          <w:lang w:eastAsia="cs-CZ"/>
        </w:rPr>
        <w:t>Karel Jaromír Erben</w:t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C7D3D">
        <w:rPr>
          <w:rFonts w:eastAsia="Times New Roman" w:cs="Times New Roman"/>
          <w:sz w:val="20"/>
          <w:szCs w:val="20"/>
          <w:lang w:eastAsia="cs-CZ"/>
        </w:rPr>
        <w:t xml:space="preserve">U lavice dítě </w:t>
      </w:r>
      <w:r>
        <w:rPr>
          <w:rFonts w:eastAsia="Times New Roman" w:cs="Times New Roman"/>
          <w:sz w:val="20"/>
          <w:szCs w:val="20"/>
          <w:lang w:eastAsia="cs-CZ"/>
        </w:rPr>
        <w:t xml:space="preserve">stálo,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z plna hrdla křičelo. </w:t>
      </w:r>
      <w:r>
        <w:rPr>
          <w:rFonts w:eastAsia="Times New Roman" w:cs="Times New Roman"/>
          <w:sz w:val="20"/>
          <w:szCs w:val="20"/>
          <w:lang w:eastAsia="cs-CZ"/>
        </w:rPr>
        <w:br/>
        <w:t>„</w:t>
      </w:r>
      <w:proofErr w:type="spellStart"/>
      <w:proofErr w:type="gramStart"/>
      <w:r w:rsidRPr="00AC7D3D">
        <w:rPr>
          <w:rFonts w:eastAsia="Times New Roman" w:cs="Times New Roman"/>
          <w:sz w:val="20"/>
          <w:szCs w:val="20"/>
          <w:lang w:eastAsia="cs-CZ"/>
        </w:rPr>
        <w:t>Bodejž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jsi</w:t>
      </w:r>
      <w:proofErr w:type="gram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jen trochu málo,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ty cikáně, mlčelo!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Poledne v tom okamžení,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táta přijde z roboty: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 mně hasne u vaření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pro tebe, ty zlobo, ty!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Mlč! Hle husar a kočárek -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hrej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si! - tu máš kohouta!"</w:t>
      </w:r>
      <w:r>
        <w:rPr>
          <w:rFonts w:eastAsia="Times New Roman" w:cs="Times New Roman"/>
          <w:sz w:val="20"/>
          <w:szCs w:val="20"/>
          <w:lang w:eastAsia="cs-CZ"/>
        </w:rPr>
        <w:t>-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Než kohout, vůz i husárek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bouch, bác! </w:t>
      </w:r>
      <w:proofErr w:type="gramStart"/>
      <w:r w:rsidRPr="00AC7D3D">
        <w:rPr>
          <w:rFonts w:eastAsia="Times New Roman" w:cs="Times New Roman"/>
          <w:sz w:val="20"/>
          <w:szCs w:val="20"/>
          <w:lang w:eastAsia="cs-CZ"/>
        </w:rPr>
        <w:t>letí</w:t>
      </w:r>
      <w:proofErr w:type="gram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do kouta</w:t>
      </w:r>
      <w:r>
        <w:rPr>
          <w:rFonts w:eastAsia="Times New Roman" w:cs="Times New Roman"/>
          <w:sz w:val="20"/>
          <w:szCs w:val="20"/>
          <w:lang w:eastAsia="cs-CZ"/>
        </w:rPr>
        <w:t xml:space="preserve">. </w:t>
      </w:r>
      <w:r>
        <w:rPr>
          <w:rFonts w:eastAsia="Times New Roman" w:cs="Times New Roman"/>
          <w:sz w:val="20"/>
          <w:szCs w:val="20"/>
          <w:lang w:eastAsia="cs-CZ"/>
        </w:rPr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lastRenderedPageBreak/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A zas do hrozného křiku - </w:t>
      </w:r>
      <w:r>
        <w:rPr>
          <w:rFonts w:eastAsia="Times New Roman" w:cs="Times New Roman"/>
          <w:sz w:val="20"/>
          <w:szCs w:val="20"/>
          <w:lang w:eastAsia="cs-CZ"/>
        </w:rPr>
        <w:br/>
        <w:t>„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I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bodejž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tě sršeň sám</w:t>
      </w:r>
      <w:r>
        <w:rPr>
          <w:rFonts w:eastAsia="Times New Roman" w:cs="Times New Roman"/>
          <w:sz w:val="20"/>
          <w:szCs w:val="20"/>
          <w:lang w:eastAsia="cs-CZ"/>
        </w:rPr>
        <w:t xml:space="preserve"> - !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Že na tebe,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nezvedníku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, </w:t>
      </w:r>
      <w:r>
        <w:rPr>
          <w:rFonts w:eastAsia="Times New Roman" w:cs="Times New Roman"/>
          <w:sz w:val="20"/>
          <w:szCs w:val="20"/>
          <w:lang w:eastAsia="cs-CZ"/>
        </w:rPr>
        <w:br/>
        <w:t>p</w:t>
      </w:r>
      <w:r w:rsidRPr="00AC7D3D">
        <w:rPr>
          <w:rFonts w:eastAsia="Times New Roman" w:cs="Times New Roman"/>
          <w:sz w:val="20"/>
          <w:szCs w:val="20"/>
          <w:lang w:eastAsia="cs-CZ"/>
        </w:rPr>
        <w:t>oledni</w:t>
      </w:r>
      <w:r>
        <w:rPr>
          <w:rFonts w:eastAsia="Times New Roman" w:cs="Times New Roman"/>
          <w:sz w:val="20"/>
          <w:szCs w:val="20"/>
          <w:lang w:eastAsia="cs-CZ"/>
        </w:rPr>
        <w:t xml:space="preserve">ci zavolám! </w:t>
      </w:r>
      <w:r>
        <w:rPr>
          <w:rFonts w:eastAsia="Times New Roman" w:cs="Times New Roman"/>
          <w:sz w:val="20"/>
          <w:szCs w:val="20"/>
          <w:lang w:eastAsia="cs-CZ"/>
        </w:rPr>
        <w:br/>
      </w:r>
      <w:r>
        <w:rPr>
          <w:rFonts w:eastAsia="Times New Roman" w:cs="Times New Roman"/>
          <w:sz w:val="20"/>
          <w:szCs w:val="20"/>
          <w:lang w:eastAsia="cs-CZ"/>
        </w:rPr>
        <w:br/>
        <w:t>Pojď si proň, ty p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olednice,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pojď,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vem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si ho,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zlostníka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!" -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 hle, tu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kdos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u světnice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dvéře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zlehka odmyká.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Malá, hnědá, tváři divé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pod plachetkou osoba;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>o berličce, hnáty kři</w:t>
      </w:r>
      <w:r>
        <w:rPr>
          <w:rFonts w:eastAsia="Times New Roman" w:cs="Times New Roman"/>
          <w:sz w:val="20"/>
          <w:szCs w:val="20"/>
          <w:lang w:eastAsia="cs-CZ"/>
        </w:rPr>
        <w:t xml:space="preserve">vé,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hlas - vichřice podoba! </w:t>
      </w:r>
      <w:r>
        <w:rPr>
          <w:rFonts w:eastAsia="Times New Roman" w:cs="Times New Roman"/>
          <w:sz w:val="20"/>
          <w:szCs w:val="20"/>
          <w:lang w:eastAsia="cs-CZ"/>
        </w:rPr>
        <w:br/>
      </w:r>
      <w:r>
        <w:rPr>
          <w:rFonts w:eastAsia="Times New Roman" w:cs="Times New Roman"/>
          <w:sz w:val="20"/>
          <w:szCs w:val="20"/>
          <w:lang w:eastAsia="cs-CZ"/>
        </w:rPr>
        <w:br/>
        <w:t>„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Dej sem dítě!" - "Kriste Pane,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odpusť hříchy hříšnici!"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>Div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AC7D3D">
        <w:rPr>
          <w:rFonts w:eastAsia="Times New Roman" w:cs="Times New Roman"/>
          <w:sz w:val="20"/>
          <w:szCs w:val="20"/>
          <w:lang w:eastAsia="cs-CZ"/>
        </w:rPr>
        <w:t>že</w:t>
      </w:r>
      <w:r>
        <w:rPr>
          <w:rFonts w:eastAsia="Times New Roman" w:cs="Times New Roman"/>
          <w:sz w:val="20"/>
          <w:szCs w:val="20"/>
          <w:lang w:eastAsia="cs-CZ"/>
        </w:rPr>
        <w:t xml:space="preserve"> smrt ji neovane, </w:t>
      </w:r>
      <w:r>
        <w:rPr>
          <w:rFonts w:eastAsia="Times New Roman" w:cs="Times New Roman"/>
          <w:sz w:val="20"/>
          <w:szCs w:val="20"/>
          <w:lang w:eastAsia="cs-CZ"/>
        </w:rPr>
        <w:br/>
        <w:t xml:space="preserve">ejhle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tuť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 - p</w:t>
      </w:r>
      <w:r w:rsidRPr="00AC7D3D">
        <w:rPr>
          <w:rFonts w:eastAsia="Times New Roman" w:cs="Times New Roman"/>
          <w:sz w:val="20"/>
          <w:szCs w:val="20"/>
          <w:lang w:eastAsia="cs-CZ"/>
        </w:rPr>
        <w:t>oledn</w:t>
      </w:r>
      <w:r>
        <w:rPr>
          <w:rFonts w:eastAsia="Times New Roman" w:cs="Times New Roman"/>
          <w:sz w:val="20"/>
          <w:szCs w:val="20"/>
          <w:lang w:eastAsia="cs-CZ"/>
        </w:rPr>
        <w:t xml:space="preserve">ici! </w:t>
      </w:r>
      <w:r>
        <w:rPr>
          <w:rFonts w:eastAsia="Times New Roman" w:cs="Times New Roman"/>
          <w:sz w:val="20"/>
          <w:szCs w:val="20"/>
          <w:lang w:eastAsia="cs-CZ"/>
        </w:rPr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br/>
      </w: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038D5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 xml:space="preserve">Ke stolu se plíží tiše </w:t>
      </w:r>
      <w:r>
        <w:rPr>
          <w:rFonts w:eastAsia="Times New Roman" w:cs="Times New Roman"/>
          <w:sz w:val="20"/>
          <w:szCs w:val="20"/>
          <w:lang w:eastAsia="cs-CZ"/>
        </w:rPr>
        <w:br/>
        <w:t>p</w:t>
      </w:r>
      <w:r w:rsidRPr="00AC7D3D">
        <w:rPr>
          <w:rFonts w:eastAsia="Times New Roman" w:cs="Times New Roman"/>
          <w:sz w:val="20"/>
          <w:szCs w:val="20"/>
          <w:lang w:eastAsia="cs-CZ"/>
        </w:rPr>
        <w:t xml:space="preserve">olednice jako stín: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matka hrůzou sotva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dýše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dítě chopíc na svůj klín.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 vinouc je, zpět pohlíží -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běda, běda dítěti!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Polednice blíž se plíží,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>blíž - a již je v</w:t>
      </w:r>
      <w:r>
        <w:rPr>
          <w:rFonts w:eastAsia="Times New Roman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cs-CZ"/>
        </w:rPr>
        <w:t>zápětí</w:t>
      </w:r>
      <w:proofErr w:type="spellEnd"/>
      <w:r>
        <w:rPr>
          <w:rFonts w:eastAsia="Times New Roman" w:cs="Times New Roman"/>
          <w:sz w:val="20"/>
          <w:szCs w:val="20"/>
          <w:lang w:eastAsia="cs-CZ"/>
        </w:rPr>
        <w:t xml:space="preserve">. </w:t>
      </w:r>
    </w:p>
    <w:p w:rsidR="00F038D5" w:rsidRPr="00AC7D3D" w:rsidRDefault="00F038D5" w:rsidP="00F038D5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C7D3D">
        <w:rPr>
          <w:rFonts w:eastAsia="Times New Roman" w:cs="Times New Roman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Již vztahuje po něm ruku -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matka tisknouc ramena: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„Pro Kristovu drahou muku!"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klesá smyslů zbavena.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Tu slyš: jedna - druhá - třetí -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poledne zvon udeří;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</w:r>
      <w:hyperlink r:id="rId6" w:history="1">
        <w:r w:rsidRPr="00AC7D3D">
          <w:rPr>
            <w:rFonts w:eastAsia="Times New Roman" w:cs="Times New Roman"/>
            <w:color w:val="000000" w:themeColor="text1"/>
            <w:sz w:val="20"/>
            <w:szCs w:val="20"/>
            <w:lang w:eastAsia="cs-CZ"/>
          </w:rPr>
          <w:t>klika</w:t>
        </w:r>
      </w:hyperlink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cvakla, </w:t>
      </w:r>
      <w:proofErr w:type="spellStart"/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>dvéře</w:t>
      </w:r>
      <w:proofErr w:type="spellEnd"/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 letí -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  <w:t xml:space="preserve">táta vchází do </w:t>
      </w:r>
      <w:hyperlink r:id="rId7" w:history="1">
        <w:r w:rsidRPr="00AC7D3D">
          <w:rPr>
            <w:rFonts w:eastAsia="Times New Roman" w:cs="Times New Roman"/>
            <w:color w:val="000000" w:themeColor="text1"/>
            <w:sz w:val="20"/>
            <w:szCs w:val="20"/>
            <w:lang w:eastAsia="cs-CZ"/>
          </w:rPr>
          <w:t>dveří</w:t>
        </w:r>
      </w:hyperlink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t xml:space="preserve">. </w:t>
      </w:r>
      <w:r w:rsidRPr="00AC7D3D">
        <w:rPr>
          <w:rFonts w:eastAsia="Times New Roman" w:cs="Times New Roman"/>
          <w:color w:val="000000" w:themeColor="text1"/>
          <w:sz w:val="20"/>
          <w:szCs w:val="20"/>
          <w:lang w:eastAsia="cs-CZ"/>
        </w:rPr>
        <w:br/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Ve mdlobách tu matka leží,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k </w:t>
      </w:r>
      <w:proofErr w:type="spellStart"/>
      <w:r w:rsidRPr="00AC7D3D">
        <w:rPr>
          <w:rFonts w:eastAsia="Times New Roman" w:cs="Times New Roman"/>
          <w:sz w:val="20"/>
          <w:szCs w:val="20"/>
          <w:lang w:eastAsia="cs-CZ"/>
        </w:rPr>
        <w:t>ňadrám</w:t>
      </w:r>
      <w:proofErr w:type="spellEnd"/>
      <w:r w:rsidRPr="00AC7D3D">
        <w:rPr>
          <w:rFonts w:eastAsia="Times New Roman" w:cs="Times New Roman"/>
          <w:sz w:val="20"/>
          <w:szCs w:val="20"/>
          <w:lang w:eastAsia="cs-CZ"/>
        </w:rPr>
        <w:t xml:space="preserve"> dítě přimknuté;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matku vzkřísil ještě stěží, </w:t>
      </w:r>
      <w:r w:rsidRPr="00AC7D3D">
        <w:rPr>
          <w:rFonts w:eastAsia="Times New Roman" w:cs="Times New Roman"/>
          <w:sz w:val="20"/>
          <w:szCs w:val="20"/>
          <w:lang w:eastAsia="cs-CZ"/>
        </w:rPr>
        <w:br/>
        <w:t xml:space="preserve">avšak dítě - zalknuté. </w:t>
      </w:r>
    </w:p>
    <w:p w:rsidR="00F038D5" w:rsidRDefault="00F038D5" w:rsidP="00F03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F038D5" w:rsidSect="00F038D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71E12" w:rsidRPr="00F038D5" w:rsidRDefault="00F038D5" w:rsidP="00F038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C7D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br/>
      </w:r>
      <w:r w:rsidR="00845D9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071E12" w:rsidRPr="00F038D5" w:rsidSect="00BE77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3D"/>
    <w:rsid w:val="00071E12"/>
    <w:rsid w:val="006B5E51"/>
    <w:rsid w:val="00845D90"/>
    <w:rsid w:val="00AC7D3D"/>
    <w:rsid w:val="00BE7779"/>
    <w:rsid w:val="00F0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04B9-371D-4D4B-BF1B-CECF2BE9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7D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2015-02-23T22:05:00Z</cp:lastPrinted>
  <dcterms:created xsi:type="dcterms:W3CDTF">2015-02-23T21:53:00Z</dcterms:created>
  <dcterms:modified xsi:type="dcterms:W3CDTF">2015-02-23T22:22:00Z</dcterms:modified>
</cp:coreProperties>
</file>